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591" w:rsidRDefault="00351591" w:rsidP="00351591">
      <w:pPr>
        <w:spacing w:line="276" w:lineRule="auto"/>
        <w:rPr>
          <w:rFonts w:ascii="Book Antiqua" w:hAnsi="Book Antiqua"/>
          <w:b/>
          <w:bCs/>
          <w:szCs w:val="24"/>
        </w:rPr>
      </w:pPr>
    </w:p>
    <w:p w:rsidR="00351591" w:rsidRDefault="00351591" w:rsidP="00351591">
      <w:pPr>
        <w:spacing w:line="276" w:lineRule="auto"/>
        <w:jc w:val="center"/>
        <w:rPr>
          <w:rFonts w:ascii="Book Antiqua" w:hAnsi="Book Antiqua"/>
          <w:b/>
          <w:bCs/>
          <w:szCs w:val="24"/>
        </w:rPr>
      </w:pPr>
      <w:r>
        <w:rPr>
          <w:rFonts w:ascii="Book Antiqua" w:hAnsi="Book Antiqua"/>
          <w:b/>
          <w:bCs/>
          <w:szCs w:val="24"/>
        </w:rPr>
        <w:t>RICOMPENSE</w:t>
      </w:r>
    </w:p>
    <w:p w:rsidR="00351591" w:rsidRDefault="00351591" w:rsidP="00351591">
      <w:pPr>
        <w:spacing w:line="276" w:lineRule="auto"/>
        <w:rPr>
          <w:rFonts w:ascii="Book Antiqua" w:hAnsi="Book Antiqua"/>
          <w:b/>
          <w:bCs/>
          <w:szCs w:val="24"/>
        </w:rPr>
      </w:pPr>
    </w:p>
    <w:p w:rsidR="00351591" w:rsidRDefault="00351591" w:rsidP="00351591">
      <w:pPr>
        <w:spacing w:line="276" w:lineRule="auto"/>
        <w:rPr>
          <w:rFonts w:ascii="Book Antiqua" w:hAnsi="Book Antiqua"/>
          <w:b/>
          <w:bCs/>
          <w:szCs w:val="24"/>
        </w:rPr>
      </w:pPr>
    </w:p>
    <w:p w:rsidR="00351591" w:rsidRDefault="00351591" w:rsidP="00351591">
      <w:pPr>
        <w:spacing w:line="276" w:lineRule="auto"/>
        <w:rPr>
          <w:rFonts w:ascii="Book Antiqua" w:hAnsi="Book Antiqua"/>
          <w:i/>
          <w:sz w:val="22"/>
          <w:szCs w:val="22"/>
        </w:rPr>
      </w:pPr>
      <w:r>
        <w:rPr>
          <w:rFonts w:ascii="Book Antiqua" w:hAnsi="Book Antiqua"/>
          <w:b/>
          <w:bCs/>
          <w:szCs w:val="24"/>
        </w:rPr>
        <w:t>ENCOMIO SEMPLICE concesso al Vicebrigadiere Giuseppe NICOTRA e all’Appuntato Scelto Alessio TRANI.</w:t>
      </w:r>
      <w:r w:rsidRPr="000836F8">
        <w:rPr>
          <w:rFonts w:ascii="Book Antiqua" w:hAnsi="Book Antiqua"/>
          <w:b/>
          <w:bCs/>
          <w:szCs w:val="24"/>
        </w:rPr>
        <w:t xml:space="preserve"> </w:t>
      </w:r>
    </w:p>
    <w:p w:rsidR="00351591" w:rsidRPr="001E1176" w:rsidRDefault="00351591" w:rsidP="00351591">
      <w:pPr>
        <w:tabs>
          <w:tab w:val="left" w:pos="-9"/>
          <w:tab w:val="left" w:pos="5730"/>
          <w:tab w:val="left" w:pos="8052"/>
          <w:tab w:val="left" w:pos="9432"/>
        </w:tabs>
        <w:spacing w:line="276" w:lineRule="auto"/>
        <w:ind w:left="-9"/>
        <w:rPr>
          <w:rFonts w:eastAsia="Batang"/>
          <w:szCs w:val="24"/>
        </w:rPr>
      </w:pPr>
      <w:r w:rsidRPr="001E1176">
        <w:rPr>
          <w:rFonts w:eastAsia="Batang"/>
          <w:szCs w:val="24"/>
        </w:rPr>
        <w:t>“ADDETT</w:t>
      </w:r>
      <w:r>
        <w:rPr>
          <w:rFonts w:eastAsia="Batang"/>
          <w:szCs w:val="24"/>
        </w:rPr>
        <w:t>I</w:t>
      </w:r>
      <w:r w:rsidRPr="001E1176">
        <w:rPr>
          <w:rFonts w:eastAsia="Batang"/>
          <w:szCs w:val="24"/>
        </w:rPr>
        <w:t xml:space="preserve"> A </w:t>
      </w:r>
      <w:r>
        <w:rPr>
          <w:rFonts w:eastAsia="Batang"/>
          <w:szCs w:val="24"/>
        </w:rPr>
        <w:t>SEZIONE RADIOMOBILE DI COMPAGNIA DISTACCATA, EVIDENZIANDO NON COMUNE SPIRITO D’INIZIATIVA E FERMA DETERMINAZIONE, NON ESITAVANO A INTERVENIRE IN SOCCORSO DI UNA DONNA E DELLA FIGLIA MINORE RIMASTE BLOCCATE ALL’INTERNO DEL PROPRIO APPARTAMENTO A SEGUITO DI INCENDIO CHE SI STAVA PROPAGANDO NELLO STABILE, RIUSCENDO A PORLE IN SICUREZZA. L’ENCOMIABILE CONDOTTA RACCOGLIEVA IL PIU’ VASTO CONSENSO DELL’OPINIONE PUBBLICA E IL PLAUSO DELLE AUTORITA’, CONTRIBUENDO A ESALTARE IL PRESTIGIO E L’IMMAGINE DELL’ISTITUZIONE</w:t>
      </w:r>
      <w:r w:rsidRPr="001E1176">
        <w:rPr>
          <w:rFonts w:ascii="Book Antiqua" w:hAnsi="Book Antiqua"/>
          <w:szCs w:val="24"/>
        </w:rPr>
        <w:t xml:space="preserve">”. </w:t>
      </w:r>
      <w:r w:rsidRPr="001E1176">
        <w:rPr>
          <w:rFonts w:eastAsia="Batang"/>
          <w:szCs w:val="24"/>
        </w:rPr>
        <w:t xml:space="preserve"> </w:t>
      </w:r>
    </w:p>
    <w:p w:rsidR="00351591" w:rsidRPr="001E1176" w:rsidRDefault="00351591" w:rsidP="00351591">
      <w:pPr>
        <w:tabs>
          <w:tab w:val="left" w:pos="-9"/>
          <w:tab w:val="left" w:pos="5730"/>
          <w:tab w:val="left" w:pos="8052"/>
          <w:tab w:val="left" w:pos="9432"/>
        </w:tabs>
        <w:spacing w:line="276" w:lineRule="auto"/>
        <w:ind w:left="-9"/>
        <w:rPr>
          <w:rFonts w:ascii="Book Antiqua" w:hAnsi="Book Antiqua"/>
          <w:b/>
          <w:szCs w:val="24"/>
        </w:rPr>
      </w:pPr>
      <w:r>
        <w:rPr>
          <w:rFonts w:ascii="Book Antiqua" w:hAnsi="Book Antiqua"/>
          <w:b/>
          <w:szCs w:val="24"/>
        </w:rPr>
        <w:t>Busto Arsizio</w:t>
      </w:r>
      <w:r w:rsidRPr="001E1176">
        <w:rPr>
          <w:rFonts w:ascii="Book Antiqua" w:hAnsi="Book Antiqua"/>
          <w:b/>
          <w:szCs w:val="24"/>
        </w:rPr>
        <w:t xml:space="preserve"> (VA), </w:t>
      </w:r>
      <w:r>
        <w:rPr>
          <w:rFonts w:ascii="Book Antiqua" w:hAnsi="Book Antiqua"/>
          <w:b/>
          <w:szCs w:val="24"/>
        </w:rPr>
        <w:t>20 maggio 2023</w:t>
      </w:r>
      <w:r w:rsidRPr="001E1176">
        <w:rPr>
          <w:rFonts w:ascii="Book Antiqua" w:hAnsi="Book Antiqua"/>
          <w:b/>
          <w:szCs w:val="24"/>
        </w:rPr>
        <w:t>.</w:t>
      </w:r>
    </w:p>
    <w:p w:rsidR="00CA7D97" w:rsidRDefault="00CA7D97" w:rsidP="00351591"/>
    <w:p w:rsidR="00351591" w:rsidRDefault="00351591" w:rsidP="00351591">
      <w:pPr>
        <w:spacing w:line="276" w:lineRule="auto"/>
        <w:rPr>
          <w:rFonts w:ascii="Book Antiqua" w:hAnsi="Book Antiqua"/>
          <w:i/>
          <w:sz w:val="22"/>
          <w:szCs w:val="22"/>
        </w:rPr>
      </w:pPr>
      <w:r>
        <w:rPr>
          <w:rFonts w:ascii="Book Antiqua" w:hAnsi="Book Antiqua"/>
          <w:b/>
          <w:bCs/>
          <w:szCs w:val="24"/>
        </w:rPr>
        <w:t>ENCOMIO SEMPLICE concesso al Maresciallo Maggiore Giuseppe ALBANESE, al Maresciallo Capo Annachiara LEREDE, all’Appuntato Scelto Qualifica Speciale Vincenzo DELL’ERARIO, all’Appuntato Scelto Marco D’AMBROSIO, all’Appuntato Diego OSSO e al Carabiniere Scelto Giuseppe GIANNINI.</w:t>
      </w:r>
      <w:r w:rsidRPr="000836F8">
        <w:rPr>
          <w:rFonts w:ascii="Book Antiqua" w:hAnsi="Book Antiqua"/>
          <w:b/>
          <w:bCs/>
          <w:szCs w:val="24"/>
        </w:rPr>
        <w:t xml:space="preserve"> </w:t>
      </w:r>
    </w:p>
    <w:p w:rsidR="00351591" w:rsidRPr="001E1176" w:rsidRDefault="00351591" w:rsidP="00351591">
      <w:pPr>
        <w:tabs>
          <w:tab w:val="left" w:pos="-9"/>
          <w:tab w:val="left" w:pos="5730"/>
          <w:tab w:val="left" w:pos="8052"/>
          <w:tab w:val="left" w:pos="9432"/>
        </w:tabs>
        <w:spacing w:line="276" w:lineRule="auto"/>
        <w:ind w:left="-9"/>
        <w:rPr>
          <w:rFonts w:eastAsia="Batang"/>
          <w:szCs w:val="24"/>
        </w:rPr>
      </w:pPr>
      <w:r>
        <w:rPr>
          <w:rFonts w:eastAsia="Batang"/>
          <w:szCs w:val="24"/>
        </w:rPr>
        <w:t>“COMANDANTE E ADDETTI A STAZIONE DISTACCATA E A</w:t>
      </w:r>
      <w:r w:rsidRPr="001E1176">
        <w:rPr>
          <w:rFonts w:eastAsia="Batang"/>
          <w:szCs w:val="24"/>
        </w:rPr>
        <w:t xml:space="preserve">DDETTO A </w:t>
      </w:r>
      <w:r>
        <w:rPr>
          <w:rFonts w:eastAsia="Batang"/>
          <w:szCs w:val="24"/>
        </w:rPr>
        <w:t>SEZIONE DI POLIZIA GIUDIZIARIA, EVIDENZIANDO PROFESSIONALITA’, PERSEVERANTE IMPEGNO, OFFRIVANO DETERMINANTE CONTRIBUTO A UN’ATTIVITA’ INVESTIGATIVA SVILUPPATA NEI CONFRONTI DI UN SODALIZIO CRIMINALE DEDITO ALL’IMPORTAZIONE E ALLO SPACCIO DI SOSTANZE STUPEFACENTI. L’OPERAZIONE, CHE CONSENTIVA DI ASSICURARE ALLA GIUSTIZIA COMPLESSIVAMENTE 13 MALVIVENTI, ALCUNI DEI QUALI CONDANNATI A PENE ESEMPLARI, SI CONCLUDEVA, INOLTRE, CON IL SEQUESTRO DI UN INGENTE QUANTITATIVO DI DROGA</w:t>
      </w:r>
      <w:r w:rsidRPr="001E1176">
        <w:rPr>
          <w:rFonts w:ascii="Book Antiqua" w:hAnsi="Book Antiqua"/>
          <w:szCs w:val="24"/>
        </w:rPr>
        <w:t xml:space="preserve">”. </w:t>
      </w:r>
      <w:r w:rsidRPr="001E1176">
        <w:rPr>
          <w:rFonts w:eastAsia="Batang"/>
          <w:szCs w:val="24"/>
        </w:rPr>
        <w:t xml:space="preserve"> </w:t>
      </w:r>
    </w:p>
    <w:p w:rsidR="00351591" w:rsidRDefault="00351591" w:rsidP="00351591">
      <w:pPr>
        <w:tabs>
          <w:tab w:val="left" w:pos="-9"/>
          <w:tab w:val="left" w:pos="5730"/>
          <w:tab w:val="left" w:pos="8052"/>
          <w:tab w:val="left" w:pos="9432"/>
        </w:tabs>
        <w:spacing w:line="276" w:lineRule="auto"/>
        <w:ind w:left="-9"/>
        <w:rPr>
          <w:rFonts w:ascii="Book Antiqua" w:hAnsi="Book Antiqua"/>
          <w:b/>
          <w:szCs w:val="24"/>
        </w:rPr>
      </w:pPr>
      <w:r>
        <w:rPr>
          <w:rFonts w:ascii="Book Antiqua" w:hAnsi="Book Antiqua"/>
          <w:b/>
          <w:szCs w:val="24"/>
        </w:rPr>
        <w:t>Provincia di Varese</w:t>
      </w:r>
      <w:r w:rsidRPr="001E1176">
        <w:rPr>
          <w:rFonts w:ascii="Book Antiqua" w:hAnsi="Book Antiqua"/>
          <w:b/>
          <w:szCs w:val="24"/>
        </w:rPr>
        <w:t xml:space="preserve">, </w:t>
      </w:r>
      <w:r>
        <w:rPr>
          <w:rFonts w:ascii="Book Antiqua" w:hAnsi="Book Antiqua"/>
          <w:b/>
          <w:szCs w:val="24"/>
        </w:rPr>
        <w:t>marzo 2021 – giugno 2023</w:t>
      </w:r>
      <w:r w:rsidRPr="001E1176">
        <w:rPr>
          <w:rFonts w:ascii="Book Antiqua" w:hAnsi="Book Antiqua"/>
          <w:b/>
          <w:szCs w:val="24"/>
        </w:rPr>
        <w:t>.</w:t>
      </w:r>
    </w:p>
    <w:p w:rsidR="00351591" w:rsidRDefault="00351591" w:rsidP="00351591">
      <w:pPr>
        <w:tabs>
          <w:tab w:val="left" w:pos="-9"/>
          <w:tab w:val="left" w:pos="5730"/>
          <w:tab w:val="left" w:pos="8052"/>
          <w:tab w:val="left" w:pos="9432"/>
        </w:tabs>
        <w:spacing w:line="276" w:lineRule="auto"/>
        <w:ind w:left="-9"/>
        <w:rPr>
          <w:rFonts w:ascii="Book Antiqua" w:hAnsi="Book Antiqua"/>
          <w:b/>
          <w:szCs w:val="24"/>
        </w:rPr>
      </w:pPr>
    </w:p>
    <w:p w:rsidR="00351591" w:rsidRDefault="00351591" w:rsidP="00351591">
      <w:pPr>
        <w:rPr>
          <w:rFonts w:ascii="Book Antiqua" w:hAnsi="Book Antiqua"/>
          <w:i/>
          <w:sz w:val="22"/>
          <w:szCs w:val="22"/>
        </w:rPr>
      </w:pPr>
      <w:r>
        <w:rPr>
          <w:rFonts w:ascii="Book Antiqua" w:hAnsi="Book Antiqua"/>
          <w:b/>
          <w:bCs/>
          <w:szCs w:val="24"/>
        </w:rPr>
        <w:t>ENCOMIO SEMPLICE concesso al Maresciallo Andrea INTERLANDI</w:t>
      </w:r>
    </w:p>
    <w:p w:rsidR="00351591" w:rsidRPr="001E1176" w:rsidRDefault="00351591" w:rsidP="00351591">
      <w:pPr>
        <w:tabs>
          <w:tab w:val="left" w:pos="-9"/>
          <w:tab w:val="left" w:pos="5730"/>
          <w:tab w:val="left" w:pos="8052"/>
          <w:tab w:val="left" w:pos="9432"/>
        </w:tabs>
        <w:spacing w:line="276" w:lineRule="auto"/>
        <w:ind w:left="-9"/>
        <w:rPr>
          <w:rFonts w:eastAsia="Batang"/>
          <w:szCs w:val="24"/>
        </w:rPr>
      </w:pPr>
      <w:r>
        <w:rPr>
          <w:rFonts w:eastAsia="Batang"/>
          <w:szCs w:val="24"/>
        </w:rPr>
        <w:t xml:space="preserve">“ADDETTO A NUCLEO OPERATIVO E RADIOMOBILE DI COMPAGNIA DISTACCATA, EVIDENZIANDO PROFESSIONALITA’ E PERSEVERANTE IMPEGNO, CONDUCEVA UN’ATTIVITA’ DI INDAGINE SVILUPPATA NEI CONFRONTI DI ALCUNI DIPENDENTI PUBBLICI E IMPRENDITORI LEGATI DA UN RAPPORTO CORRUTTIVO E RESPONSABILI, A VARIO TITOLO, DI </w:t>
      </w:r>
      <w:r>
        <w:rPr>
          <w:rFonts w:eastAsia="Batang"/>
          <w:szCs w:val="24"/>
        </w:rPr>
        <w:lastRenderedPageBreak/>
        <w:t>REATI CONTRO LA PUBBLICA AMMINISTRAZIONE. L’OPERAZIONE, CHE SI CONCLUDEVA CON IL RINVIO A GIUDIZIO DI COMPLESSIVI 18 INDAGATI, CONTRIBUIVA AD ACCRESCERE L’IMMAGINE E IL PRESTIGIO DELL’ISTITUZIONE</w:t>
      </w:r>
      <w:r w:rsidRPr="001E1176">
        <w:rPr>
          <w:rFonts w:ascii="Book Antiqua" w:hAnsi="Book Antiqua"/>
          <w:szCs w:val="24"/>
        </w:rPr>
        <w:t xml:space="preserve">”. </w:t>
      </w:r>
      <w:r w:rsidRPr="001E1176">
        <w:rPr>
          <w:rFonts w:eastAsia="Batang"/>
          <w:szCs w:val="24"/>
        </w:rPr>
        <w:t xml:space="preserve"> </w:t>
      </w:r>
    </w:p>
    <w:p w:rsidR="00351591" w:rsidRDefault="00351591" w:rsidP="00351591">
      <w:pPr>
        <w:tabs>
          <w:tab w:val="left" w:pos="-9"/>
          <w:tab w:val="left" w:pos="5730"/>
          <w:tab w:val="left" w:pos="8052"/>
          <w:tab w:val="left" w:pos="9432"/>
        </w:tabs>
        <w:spacing w:line="276" w:lineRule="auto"/>
        <w:ind w:left="-9"/>
        <w:rPr>
          <w:rFonts w:ascii="Book Antiqua" w:hAnsi="Book Antiqua"/>
          <w:b/>
          <w:szCs w:val="24"/>
        </w:rPr>
      </w:pPr>
      <w:r>
        <w:rPr>
          <w:rFonts w:ascii="Book Antiqua" w:hAnsi="Book Antiqua"/>
          <w:b/>
          <w:szCs w:val="24"/>
        </w:rPr>
        <w:t>Territorio lombardo</w:t>
      </w:r>
      <w:r w:rsidRPr="001E1176">
        <w:rPr>
          <w:rFonts w:ascii="Book Antiqua" w:hAnsi="Book Antiqua"/>
          <w:b/>
          <w:szCs w:val="24"/>
        </w:rPr>
        <w:t xml:space="preserve">, </w:t>
      </w:r>
      <w:r>
        <w:rPr>
          <w:rFonts w:ascii="Book Antiqua" w:hAnsi="Book Antiqua"/>
          <w:b/>
          <w:szCs w:val="24"/>
        </w:rPr>
        <w:t>novembre 2020 – novembre 2022</w:t>
      </w:r>
      <w:r w:rsidRPr="001E1176">
        <w:rPr>
          <w:rFonts w:ascii="Book Antiqua" w:hAnsi="Book Antiqua"/>
          <w:b/>
          <w:szCs w:val="24"/>
        </w:rPr>
        <w:t>.</w:t>
      </w:r>
    </w:p>
    <w:p w:rsidR="00351591" w:rsidRDefault="00351591" w:rsidP="00351591">
      <w:pPr>
        <w:spacing w:line="276" w:lineRule="auto"/>
        <w:rPr>
          <w:rFonts w:ascii="Book Antiqua" w:hAnsi="Book Antiqua"/>
          <w:b/>
          <w:bCs/>
          <w:szCs w:val="24"/>
        </w:rPr>
      </w:pPr>
    </w:p>
    <w:p w:rsidR="00351591" w:rsidRDefault="00351591" w:rsidP="00351591">
      <w:pPr>
        <w:spacing w:line="276" w:lineRule="auto"/>
        <w:rPr>
          <w:rFonts w:ascii="Book Antiqua" w:hAnsi="Book Antiqua"/>
          <w:i/>
          <w:sz w:val="22"/>
          <w:szCs w:val="22"/>
        </w:rPr>
      </w:pPr>
      <w:r>
        <w:rPr>
          <w:rFonts w:ascii="Book Antiqua" w:hAnsi="Book Antiqua"/>
          <w:b/>
          <w:bCs/>
          <w:szCs w:val="24"/>
        </w:rPr>
        <w:t>ENCOMIO SEMPLICE concesso al Brigadiere Capo Domenico ALFERANO e all’Appuntato Scelto Alessandro SMILLO.</w:t>
      </w:r>
      <w:r w:rsidRPr="000836F8">
        <w:rPr>
          <w:rFonts w:ascii="Book Antiqua" w:hAnsi="Book Antiqua"/>
          <w:b/>
          <w:bCs/>
          <w:szCs w:val="24"/>
        </w:rPr>
        <w:t xml:space="preserve"> </w:t>
      </w:r>
    </w:p>
    <w:p w:rsidR="00351591" w:rsidRPr="001E1176" w:rsidRDefault="00351591" w:rsidP="00351591">
      <w:pPr>
        <w:tabs>
          <w:tab w:val="left" w:pos="-9"/>
          <w:tab w:val="left" w:pos="5730"/>
          <w:tab w:val="left" w:pos="8052"/>
          <w:tab w:val="left" w:pos="9432"/>
        </w:tabs>
        <w:spacing w:line="276" w:lineRule="auto"/>
        <w:ind w:left="-9"/>
        <w:rPr>
          <w:rFonts w:eastAsia="Batang"/>
          <w:szCs w:val="24"/>
        </w:rPr>
      </w:pPr>
      <w:r w:rsidRPr="001E1176">
        <w:rPr>
          <w:rFonts w:eastAsia="Batang"/>
          <w:szCs w:val="24"/>
        </w:rPr>
        <w:t>“ADDETT</w:t>
      </w:r>
      <w:r>
        <w:rPr>
          <w:rFonts w:eastAsia="Batang"/>
          <w:szCs w:val="24"/>
        </w:rPr>
        <w:t>I</w:t>
      </w:r>
      <w:r w:rsidRPr="001E1176">
        <w:rPr>
          <w:rFonts w:eastAsia="Batang"/>
          <w:szCs w:val="24"/>
        </w:rPr>
        <w:t xml:space="preserve"> A </w:t>
      </w:r>
      <w:r>
        <w:rPr>
          <w:rFonts w:eastAsia="Batang"/>
          <w:szCs w:val="24"/>
        </w:rPr>
        <w:t>SEZIONE RADIOMOBILE DEL NORM DI COMPAGNIA CAPOLUOGO, EVIDENZIANDO SPICCATA INIZIATIVA E NON COMUNE DETERMINAZIONE, INTERVENIVANO IN SOCCORSO DI UN GIOVANE CHE, NEL TENTATIVO DI TOGLIERSI LA VITA, SI ERA IMPICCATO A UN ALBERO. IL PRONTO INTERVENTO DEI MILITARI CONSENTIVA DI PORRE IN SALVO IL RAGAZZO GIA’ IN ASFISSIA</w:t>
      </w:r>
      <w:r w:rsidRPr="001E1176">
        <w:rPr>
          <w:rFonts w:ascii="Book Antiqua" w:hAnsi="Book Antiqua"/>
          <w:szCs w:val="24"/>
        </w:rPr>
        <w:t xml:space="preserve">”. </w:t>
      </w:r>
      <w:r w:rsidRPr="001E1176">
        <w:rPr>
          <w:rFonts w:eastAsia="Batang"/>
          <w:szCs w:val="24"/>
        </w:rPr>
        <w:t xml:space="preserve"> </w:t>
      </w:r>
    </w:p>
    <w:p w:rsidR="00351591" w:rsidRDefault="00351591" w:rsidP="00351591">
      <w:pPr>
        <w:tabs>
          <w:tab w:val="left" w:pos="-9"/>
          <w:tab w:val="left" w:pos="5730"/>
          <w:tab w:val="left" w:pos="8052"/>
          <w:tab w:val="left" w:pos="9432"/>
        </w:tabs>
        <w:spacing w:line="276" w:lineRule="auto"/>
        <w:ind w:left="-9"/>
        <w:rPr>
          <w:rFonts w:ascii="Book Antiqua" w:hAnsi="Book Antiqua"/>
          <w:b/>
          <w:szCs w:val="24"/>
        </w:rPr>
      </w:pPr>
      <w:r>
        <w:rPr>
          <w:rFonts w:ascii="Book Antiqua" w:hAnsi="Book Antiqua"/>
          <w:b/>
          <w:szCs w:val="24"/>
        </w:rPr>
        <w:t>Buguggiate</w:t>
      </w:r>
      <w:r w:rsidRPr="001E1176">
        <w:rPr>
          <w:rFonts w:ascii="Book Antiqua" w:hAnsi="Book Antiqua"/>
          <w:b/>
          <w:szCs w:val="24"/>
        </w:rPr>
        <w:t xml:space="preserve"> (VA), </w:t>
      </w:r>
      <w:r>
        <w:rPr>
          <w:rFonts w:ascii="Book Antiqua" w:hAnsi="Book Antiqua"/>
          <w:b/>
          <w:szCs w:val="24"/>
        </w:rPr>
        <w:t>28</w:t>
      </w:r>
      <w:r w:rsidRPr="001E1176">
        <w:rPr>
          <w:rFonts w:ascii="Book Antiqua" w:hAnsi="Book Antiqua"/>
          <w:b/>
          <w:szCs w:val="24"/>
        </w:rPr>
        <w:t xml:space="preserve"> </w:t>
      </w:r>
      <w:r>
        <w:rPr>
          <w:rFonts w:ascii="Book Antiqua" w:hAnsi="Book Antiqua"/>
          <w:b/>
          <w:szCs w:val="24"/>
        </w:rPr>
        <w:t>aprile</w:t>
      </w:r>
      <w:r w:rsidRPr="001E1176">
        <w:rPr>
          <w:rFonts w:ascii="Book Antiqua" w:hAnsi="Book Antiqua"/>
          <w:b/>
          <w:szCs w:val="24"/>
        </w:rPr>
        <w:t xml:space="preserve"> 202</w:t>
      </w:r>
      <w:r>
        <w:rPr>
          <w:rFonts w:ascii="Book Antiqua" w:hAnsi="Book Antiqua"/>
          <w:b/>
          <w:szCs w:val="24"/>
        </w:rPr>
        <w:t>3</w:t>
      </w:r>
      <w:r w:rsidRPr="001E1176">
        <w:rPr>
          <w:rFonts w:ascii="Book Antiqua" w:hAnsi="Book Antiqua"/>
          <w:b/>
          <w:szCs w:val="24"/>
        </w:rPr>
        <w:t>.</w:t>
      </w:r>
    </w:p>
    <w:p w:rsidR="00351591" w:rsidRDefault="00351591" w:rsidP="00351591">
      <w:pPr>
        <w:tabs>
          <w:tab w:val="left" w:pos="-9"/>
          <w:tab w:val="left" w:pos="5730"/>
          <w:tab w:val="left" w:pos="8052"/>
          <w:tab w:val="left" w:pos="9432"/>
        </w:tabs>
        <w:spacing w:line="276" w:lineRule="auto"/>
        <w:ind w:left="-9"/>
        <w:rPr>
          <w:rFonts w:ascii="Book Antiqua" w:hAnsi="Book Antiqua"/>
          <w:b/>
          <w:szCs w:val="24"/>
        </w:rPr>
      </w:pPr>
    </w:p>
    <w:p w:rsidR="00351591" w:rsidRDefault="00351591" w:rsidP="00351591">
      <w:pPr>
        <w:spacing w:line="276" w:lineRule="auto"/>
        <w:rPr>
          <w:rFonts w:ascii="Book Antiqua" w:hAnsi="Book Antiqua"/>
          <w:i/>
          <w:sz w:val="22"/>
          <w:szCs w:val="22"/>
        </w:rPr>
      </w:pPr>
      <w:r>
        <w:rPr>
          <w:rFonts w:ascii="Book Antiqua" w:hAnsi="Book Antiqua"/>
          <w:b/>
          <w:bCs/>
          <w:szCs w:val="24"/>
        </w:rPr>
        <w:t>ENCOMIO SEMPLICE concesso al Maresciallo Capo Franco DI MARTINO e al Brigadiere Capo Qualifica Speciale Renzo SERGIACOMO.</w:t>
      </w:r>
      <w:r w:rsidRPr="000836F8">
        <w:rPr>
          <w:rFonts w:ascii="Book Antiqua" w:hAnsi="Book Antiqua"/>
          <w:b/>
          <w:bCs/>
          <w:szCs w:val="24"/>
        </w:rPr>
        <w:t xml:space="preserve"> </w:t>
      </w:r>
    </w:p>
    <w:p w:rsidR="00351591" w:rsidRDefault="00351591" w:rsidP="00351591">
      <w:pPr>
        <w:tabs>
          <w:tab w:val="left" w:pos="1572"/>
          <w:tab w:val="left" w:pos="3969"/>
          <w:tab w:val="left" w:pos="8052"/>
          <w:tab w:val="left" w:pos="9432"/>
        </w:tabs>
        <w:spacing w:line="276" w:lineRule="auto"/>
        <w:ind w:left="-9" w:right="69"/>
        <w:rPr>
          <w:rFonts w:eastAsia="Batang"/>
          <w:szCs w:val="24"/>
        </w:rPr>
      </w:pPr>
      <w:r w:rsidRPr="001E6C8A">
        <w:rPr>
          <w:rFonts w:eastAsia="Batang"/>
          <w:szCs w:val="24"/>
        </w:rPr>
        <w:t xml:space="preserve"> “</w:t>
      </w:r>
      <w:r>
        <w:rPr>
          <w:rFonts w:eastAsia="Batang"/>
          <w:szCs w:val="24"/>
        </w:rPr>
        <w:t>ADDETTI A NUCLEO OPERATIVO E RADIOMOBILE DI COMPAGNIA DISTACCATA, ANIMATI DA LODEVOLE SENSO DEL DOVERE, ELEVATA PROFESSIONALITA’ E SPICCATO ACUME INVESTIGATIVO, FORNIVANO DETERMINANTE CONTRIBUTO AD ARTICOLATA ATTIVITA’ D’INDAGINE CONCLUSA CON L’ESECUZIONE DI 11 PROVVEDIMENTI EMESSI DALL’A.G. NEI CONFRONTI DI MALVIVENTI COLLEGATI A COSCHE DI ‘NDRANGHETA E RESPONSABILI, TRA L’ALTRO, DI ESTORSIONE, TURBATA LIBERTA’ DEGLI INCANTI E DETENZIONE ILLEGALE DI ARMI. L’OPERAZIONE RISCUOTEVA IL PLAUSO DELL’OPINIONE PUBBLICA, ESALTANDO IL PRESTIGIO DELL’ISTITUZIONE”</w:t>
      </w:r>
    </w:p>
    <w:p w:rsidR="00351591" w:rsidRDefault="00351591" w:rsidP="00351591">
      <w:pPr>
        <w:spacing w:line="276" w:lineRule="auto"/>
        <w:ind w:left="-9" w:right="69"/>
        <w:rPr>
          <w:rFonts w:ascii="Book Antiqua" w:hAnsi="Book Antiqua"/>
          <w:b/>
        </w:rPr>
      </w:pPr>
      <w:r>
        <w:rPr>
          <w:rFonts w:ascii="Book Antiqua" w:hAnsi="Book Antiqua"/>
          <w:b/>
        </w:rPr>
        <w:t>Territorio nazionale, settembre 2017 – febbraio 2023</w:t>
      </w:r>
    </w:p>
    <w:p w:rsidR="00351591" w:rsidRDefault="00351591" w:rsidP="00351591">
      <w:pPr>
        <w:spacing w:line="276" w:lineRule="auto"/>
        <w:ind w:left="-9" w:right="69"/>
        <w:rPr>
          <w:rFonts w:ascii="Book Antiqua" w:hAnsi="Book Antiqua"/>
          <w:b/>
        </w:rPr>
      </w:pPr>
    </w:p>
    <w:p w:rsidR="00351591" w:rsidRDefault="00351591" w:rsidP="00351591">
      <w:pPr>
        <w:rPr>
          <w:rFonts w:ascii="Book Antiqua" w:hAnsi="Book Antiqua"/>
          <w:i/>
          <w:sz w:val="22"/>
          <w:szCs w:val="22"/>
        </w:rPr>
      </w:pPr>
      <w:r>
        <w:rPr>
          <w:rFonts w:ascii="Book Antiqua" w:hAnsi="Book Antiqua"/>
          <w:b/>
          <w:bCs/>
          <w:szCs w:val="24"/>
        </w:rPr>
        <w:t>ENCOMIO SEMPLICE concesso al Carabiniere Mariachiara NOTARIELLO</w:t>
      </w:r>
    </w:p>
    <w:p w:rsidR="00351591" w:rsidRPr="001E6C8A" w:rsidRDefault="00351591" w:rsidP="00351591">
      <w:pPr>
        <w:tabs>
          <w:tab w:val="left" w:pos="1572"/>
          <w:tab w:val="left" w:pos="3969"/>
          <w:tab w:val="left" w:pos="8052"/>
          <w:tab w:val="left" w:pos="9432"/>
        </w:tabs>
        <w:spacing w:line="276" w:lineRule="auto"/>
        <w:ind w:left="-9" w:right="69"/>
        <w:rPr>
          <w:rFonts w:eastAsia="Batang"/>
          <w:szCs w:val="24"/>
        </w:rPr>
      </w:pPr>
      <w:r w:rsidRPr="001E6C8A">
        <w:rPr>
          <w:rFonts w:eastAsia="Batang"/>
          <w:szCs w:val="24"/>
        </w:rPr>
        <w:t xml:space="preserve"> “</w:t>
      </w:r>
      <w:r>
        <w:rPr>
          <w:rFonts w:eastAsia="Batang"/>
          <w:szCs w:val="24"/>
        </w:rPr>
        <w:t>ADDETTO A STAZIONE DISTACCATA, APPRESO CHE UN UOMO IN PREDA A CRISI DEPRESSIVA AVEVA MANIFESTATO INTENTI SUICIDI, EVIDENZIANDO NON COMUNE SPIRITO D’INIZIATIVA E FERMA DETERMINAZIONE, SI PONEVA, UNITAMENTE AD ALTRO MILITARE, ALLA RICERCA DELLA PERSONA, RINTRACCIANDOLA IN ZONA BOSCHIVA, ALL’INTERNO DELLA PROPRIA AUTOVETTURA, PRIVA DI SENSI, CON IL CAPO AVVOLTO IN UN SACCHETTO DI PLASTICA. ESTRATTO L’UOMO DALL’ABITACOLO, EFFETTUAVA MANOVRE SALVAVITA, PONENDOLO DEFINITIVAMENTE IN SALVO</w:t>
      </w:r>
      <w:r w:rsidRPr="001E6C8A">
        <w:rPr>
          <w:szCs w:val="24"/>
        </w:rPr>
        <w:t>”.</w:t>
      </w:r>
      <w:r w:rsidRPr="001E6C8A">
        <w:rPr>
          <w:rFonts w:eastAsia="Batang"/>
          <w:szCs w:val="24"/>
        </w:rPr>
        <w:t xml:space="preserve">                                                     </w:t>
      </w:r>
    </w:p>
    <w:p w:rsidR="00351591" w:rsidRDefault="00351591" w:rsidP="00351591">
      <w:pPr>
        <w:spacing w:line="276" w:lineRule="auto"/>
        <w:ind w:left="-9" w:right="69"/>
        <w:rPr>
          <w:rFonts w:ascii="Book Antiqua" w:hAnsi="Book Antiqua"/>
          <w:b/>
        </w:rPr>
      </w:pPr>
      <w:r>
        <w:rPr>
          <w:rFonts w:ascii="Book Antiqua" w:hAnsi="Book Antiqua"/>
          <w:b/>
        </w:rPr>
        <w:t>Cunardo (VA), 25 maggio 2023</w:t>
      </w:r>
    </w:p>
    <w:p w:rsidR="00351591" w:rsidRDefault="00351591" w:rsidP="00351591">
      <w:pPr>
        <w:spacing w:line="276" w:lineRule="auto"/>
        <w:rPr>
          <w:rFonts w:ascii="Book Antiqua" w:hAnsi="Book Antiqua"/>
          <w:i/>
          <w:sz w:val="22"/>
          <w:szCs w:val="22"/>
        </w:rPr>
      </w:pPr>
      <w:bookmarkStart w:id="0" w:name="_GoBack"/>
      <w:bookmarkEnd w:id="0"/>
      <w:r>
        <w:rPr>
          <w:rFonts w:ascii="Book Antiqua" w:hAnsi="Book Antiqua"/>
          <w:b/>
          <w:bCs/>
          <w:szCs w:val="24"/>
        </w:rPr>
        <w:lastRenderedPageBreak/>
        <w:t>ENCOMIO SEMPLICE concesso all’Appuntato Scelto Qualifica Speciale Francesco SPINELLI e al Carabiniere Scelto Rosario NIOSI.</w:t>
      </w:r>
      <w:r w:rsidRPr="000836F8">
        <w:rPr>
          <w:rFonts w:ascii="Book Antiqua" w:hAnsi="Book Antiqua"/>
          <w:b/>
          <w:bCs/>
          <w:szCs w:val="24"/>
        </w:rPr>
        <w:t xml:space="preserve"> </w:t>
      </w:r>
    </w:p>
    <w:p w:rsidR="00351591" w:rsidRPr="001E6C8A" w:rsidRDefault="00351591" w:rsidP="00351591">
      <w:pPr>
        <w:tabs>
          <w:tab w:val="left" w:pos="1572"/>
          <w:tab w:val="left" w:pos="3969"/>
          <w:tab w:val="left" w:pos="8052"/>
          <w:tab w:val="left" w:pos="9432"/>
        </w:tabs>
        <w:spacing w:line="276" w:lineRule="auto"/>
        <w:ind w:left="-9" w:right="69"/>
        <w:rPr>
          <w:rFonts w:eastAsia="Batang"/>
          <w:szCs w:val="24"/>
        </w:rPr>
      </w:pPr>
      <w:r w:rsidRPr="001E6C8A">
        <w:rPr>
          <w:rFonts w:eastAsia="Batang"/>
          <w:szCs w:val="24"/>
        </w:rPr>
        <w:t>“</w:t>
      </w:r>
      <w:r>
        <w:rPr>
          <w:rFonts w:eastAsia="Batang"/>
          <w:szCs w:val="24"/>
        </w:rPr>
        <w:t>ADDETTI A NUCLEO OPERATIVO E RADIOMOBILE DI COMPAGNIA DISTACCATA, EVIDENZIANDO ALTISSIMO SENSO DEL DOVERE, SPICCATA INIZIATIVA E FERMA DETERMINAZIONE, INTERVENIVANO IN SOCCORSO DI UN UOMO CHE CON INTENTI SUICIDI, ERA IN PROCINTO DI GETTARSI NEL VUOTO DA UN DIRUPO, RIUSCENDO AD AFFERRARLO, PORLO IN SALVO E A SCONGIURARE TRAGICHE CONSEGUENZE</w:t>
      </w:r>
      <w:r w:rsidRPr="001E6C8A">
        <w:rPr>
          <w:szCs w:val="24"/>
        </w:rPr>
        <w:t>”.</w:t>
      </w:r>
      <w:r w:rsidRPr="001E6C8A">
        <w:rPr>
          <w:rFonts w:eastAsia="Batang"/>
          <w:szCs w:val="24"/>
        </w:rPr>
        <w:t xml:space="preserve">                                                     </w:t>
      </w:r>
    </w:p>
    <w:p w:rsidR="00351591" w:rsidRDefault="00351591" w:rsidP="00351591">
      <w:pPr>
        <w:spacing w:line="276" w:lineRule="auto"/>
        <w:ind w:left="-9" w:right="69"/>
        <w:rPr>
          <w:rFonts w:ascii="Book Antiqua" w:hAnsi="Book Antiqua"/>
          <w:b/>
        </w:rPr>
      </w:pPr>
      <w:r>
        <w:rPr>
          <w:rFonts w:ascii="Book Antiqua" w:hAnsi="Book Antiqua"/>
          <w:b/>
        </w:rPr>
        <w:t>Sangiano (VA), 10 settembre 2023.</w:t>
      </w:r>
    </w:p>
    <w:p w:rsidR="00351591" w:rsidRDefault="00351591" w:rsidP="00351591">
      <w:pPr>
        <w:spacing w:line="276" w:lineRule="auto"/>
        <w:ind w:left="-9" w:right="69"/>
        <w:rPr>
          <w:rFonts w:ascii="Book Antiqua" w:hAnsi="Book Antiqua"/>
          <w:b/>
        </w:rPr>
      </w:pPr>
    </w:p>
    <w:p w:rsidR="00351591" w:rsidRDefault="00351591" w:rsidP="00351591">
      <w:pPr>
        <w:spacing w:line="276" w:lineRule="auto"/>
        <w:ind w:left="-9" w:right="69"/>
        <w:rPr>
          <w:rFonts w:ascii="Book Antiqua" w:hAnsi="Book Antiqua"/>
          <w:b/>
        </w:rPr>
      </w:pPr>
    </w:p>
    <w:p w:rsidR="00351591" w:rsidRDefault="00351591" w:rsidP="00351591">
      <w:pPr>
        <w:spacing w:line="276" w:lineRule="auto"/>
        <w:ind w:left="-9" w:right="69"/>
        <w:rPr>
          <w:rFonts w:ascii="Book Antiqua" w:hAnsi="Book Antiqua"/>
          <w:b/>
        </w:rPr>
      </w:pPr>
    </w:p>
    <w:p w:rsidR="00351591" w:rsidRPr="001E1176" w:rsidRDefault="00351591" w:rsidP="00351591">
      <w:pPr>
        <w:tabs>
          <w:tab w:val="left" w:pos="-9"/>
          <w:tab w:val="left" w:pos="5730"/>
          <w:tab w:val="left" w:pos="8052"/>
          <w:tab w:val="left" w:pos="9432"/>
        </w:tabs>
        <w:spacing w:line="276" w:lineRule="auto"/>
        <w:ind w:left="-9"/>
        <w:rPr>
          <w:rFonts w:ascii="Book Antiqua" w:hAnsi="Book Antiqua"/>
          <w:b/>
          <w:szCs w:val="24"/>
        </w:rPr>
      </w:pPr>
    </w:p>
    <w:p w:rsidR="00351591" w:rsidRPr="001E1176" w:rsidRDefault="00351591" w:rsidP="00351591">
      <w:pPr>
        <w:tabs>
          <w:tab w:val="left" w:pos="-9"/>
          <w:tab w:val="left" w:pos="5730"/>
          <w:tab w:val="left" w:pos="8052"/>
          <w:tab w:val="left" w:pos="9432"/>
        </w:tabs>
        <w:spacing w:line="276" w:lineRule="auto"/>
        <w:ind w:left="-9"/>
        <w:rPr>
          <w:rFonts w:ascii="Book Antiqua" w:hAnsi="Book Antiqua"/>
          <w:b/>
          <w:szCs w:val="24"/>
        </w:rPr>
      </w:pPr>
    </w:p>
    <w:p w:rsidR="00351591" w:rsidRPr="001E1176" w:rsidRDefault="00351591" w:rsidP="00351591">
      <w:pPr>
        <w:tabs>
          <w:tab w:val="left" w:pos="-9"/>
          <w:tab w:val="left" w:pos="5730"/>
          <w:tab w:val="left" w:pos="8052"/>
          <w:tab w:val="left" w:pos="9432"/>
        </w:tabs>
        <w:spacing w:line="276" w:lineRule="auto"/>
        <w:ind w:left="-9"/>
        <w:rPr>
          <w:rFonts w:ascii="Book Antiqua" w:hAnsi="Book Antiqua"/>
          <w:b/>
          <w:szCs w:val="24"/>
        </w:rPr>
      </w:pPr>
    </w:p>
    <w:p w:rsidR="00351591" w:rsidRPr="00351591" w:rsidRDefault="00351591" w:rsidP="00351591"/>
    <w:sectPr w:rsidR="00351591" w:rsidRPr="00351591" w:rsidSect="00351591">
      <w:footerReference w:type="default" r:id="rId7"/>
      <w:pgSz w:w="11906" w:h="16838"/>
      <w:pgMar w:top="567" w:right="1134" w:bottom="567" w:left="1134" w:header="709"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BB5" w:rsidRDefault="00DF3BB5" w:rsidP="00351591">
      <w:pPr>
        <w:spacing w:line="240" w:lineRule="auto"/>
      </w:pPr>
      <w:r>
        <w:separator/>
      </w:r>
    </w:p>
  </w:endnote>
  <w:endnote w:type="continuationSeparator" w:id="0">
    <w:p w:rsidR="00DF3BB5" w:rsidRDefault="00DF3BB5" w:rsidP="00351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mbo Std">
    <w:altName w:val="Sitka Small"/>
    <w:panose1 w:val="00000000000000000000"/>
    <w:charset w:val="00"/>
    <w:family w:val="roman"/>
    <w:notTrueType/>
    <w:pitch w:val="variable"/>
    <w:sig w:usb0="00000003" w:usb1="5000205B"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9558"/>
      <w:docPartObj>
        <w:docPartGallery w:val="Page Numbers (Bottom of Page)"/>
        <w:docPartUnique/>
      </w:docPartObj>
    </w:sdtPr>
    <w:sdtContent>
      <w:p w:rsidR="00351591" w:rsidRDefault="00351591">
        <w:pPr>
          <w:pStyle w:val="Pidipagina"/>
        </w:pPr>
        <w:r>
          <w:fldChar w:fldCharType="begin"/>
        </w:r>
        <w:r>
          <w:instrText>PAGE   \* MERGEFORMAT</w:instrText>
        </w:r>
        <w:r>
          <w:fldChar w:fldCharType="separate"/>
        </w:r>
        <w:r w:rsidR="00E57210">
          <w:rPr>
            <w:noProof/>
          </w:rPr>
          <w:t>3</w:t>
        </w:r>
        <w:r>
          <w:fldChar w:fldCharType="end"/>
        </w:r>
      </w:p>
    </w:sdtContent>
  </w:sdt>
  <w:p w:rsidR="00351591" w:rsidRDefault="003515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BB5" w:rsidRDefault="00DF3BB5" w:rsidP="00351591">
      <w:pPr>
        <w:spacing w:line="240" w:lineRule="auto"/>
      </w:pPr>
      <w:r>
        <w:separator/>
      </w:r>
    </w:p>
  </w:footnote>
  <w:footnote w:type="continuationSeparator" w:id="0">
    <w:p w:rsidR="00DF3BB5" w:rsidRDefault="00DF3BB5" w:rsidP="003515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F4F"/>
    <w:multiLevelType w:val="hybridMultilevel"/>
    <w:tmpl w:val="BFA6CF32"/>
    <w:lvl w:ilvl="0" w:tplc="80747358">
      <w:start w:val="1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A1060C"/>
    <w:multiLevelType w:val="hybridMultilevel"/>
    <w:tmpl w:val="53601CCA"/>
    <w:lvl w:ilvl="0" w:tplc="18FCDC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97"/>
    <w:rsid w:val="00351591"/>
    <w:rsid w:val="00511828"/>
    <w:rsid w:val="006A015E"/>
    <w:rsid w:val="006A2AC2"/>
    <w:rsid w:val="00812DDA"/>
    <w:rsid w:val="00920229"/>
    <w:rsid w:val="00B33083"/>
    <w:rsid w:val="00CA7D97"/>
    <w:rsid w:val="00D36502"/>
    <w:rsid w:val="00DB02D5"/>
    <w:rsid w:val="00DF3BB5"/>
    <w:rsid w:val="00E556E0"/>
    <w:rsid w:val="00E572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985D4"/>
  <w15:chartTrackingRefBased/>
  <w15:docId w15:val="{B112630E-CC47-410C-8F14-EEB301A5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embo Std" w:eastAsiaTheme="minorHAnsi" w:hAnsi="Bembo Std" w:cstheme="minorBidi"/>
        <w:sz w:val="26"/>
        <w:szCs w:val="26"/>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015E"/>
    <w:pPr>
      <w:spacing w:after="0" w:line="360"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2D5"/>
    <w:pPr>
      <w:spacing w:line="276" w:lineRule="auto"/>
      <w:ind w:left="708" w:hanging="567"/>
    </w:pPr>
    <w:rPr>
      <w:rFonts w:ascii="Courier New" w:eastAsia="Times New Roman" w:hAnsi="Courier New" w:cs="Times New Roman"/>
      <w:i/>
      <w:sz w:val="24"/>
      <w:szCs w:val="24"/>
      <w:lang w:eastAsia="it-IT"/>
    </w:rPr>
  </w:style>
  <w:style w:type="character" w:styleId="Enfasigrassetto">
    <w:name w:val="Strong"/>
    <w:basedOn w:val="Carpredefinitoparagrafo"/>
    <w:uiPriority w:val="22"/>
    <w:qFormat/>
    <w:rsid w:val="00DB02D5"/>
    <w:rPr>
      <w:b/>
      <w:bCs/>
    </w:rPr>
  </w:style>
  <w:style w:type="paragraph" w:styleId="Intestazione">
    <w:name w:val="header"/>
    <w:basedOn w:val="Normale"/>
    <w:link w:val="IntestazioneCarattere"/>
    <w:uiPriority w:val="99"/>
    <w:unhideWhenUsed/>
    <w:rsid w:val="0035159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51591"/>
  </w:style>
  <w:style w:type="paragraph" w:styleId="Pidipagina">
    <w:name w:val="footer"/>
    <w:basedOn w:val="Normale"/>
    <w:link w:val="PidipaginaCarattere"/>
    <w:uiPriority w:val="99"/>
    <w:unhideWhenUsed/>
    <w:rsid w:val="0035159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51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3880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Manca Salvatore Giuseppe (Mar. Magg.)</dc:creator>
  <cp:keywords/>
  <dc:description/>
  <cp:lastModifiedBy>Giuliani Alessandro (Ten. Col.)</cp:lastModifiedBy>
  <cp:revision>4</cp:revision>
  <dcterms:created xsi:type="dcterms:W3CDTF">2024-06-05T11:04:00Z</dcterms:created>
  <dcterms:modified xsi:type="dcterms:W3CDTF">2024-06-05T11:04:00Z</dcterms:modified>
</cp:coreProperties>
</file>